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C24AEB" w14:paraId="32F2DB09" w14:textId="77777777">
        <w:tc>
          <w:tcPr>
            <w:tcW w:w="6084" w:type="dxa"/>
            <w:hideMark/>
          </w:tcPr>
          <w:p w14:paraId="0D8A0B75" w14:textId="77777777" w:rsidR="004556FB" w:rsidRPr="00FC798B" w:rsidRDefault="00000000" w:rsidP="009730E4">
            <w:pPr>
              <w:pStyle w:val="Title"/>
            </w:pPr>
            <w:r w:rsidRPr="00FC798B">
              <w:t>Licence to Publish</w:t>
            </w:r>
            <w:r w:rsidRPr="00FC798B">
              <w:br/>
              <w:t>Proceedings Papers</w:t>
            </w:r>
          </w:p>
        </w:tc>
        <w:tc>
          <w:tcPr>
            <w:tcW w:w="2945" w:type="dxa"/>
            <w:gridSpan w:val="2"/>
            <w:hideMark/>
          </w:tcPr>
          <w:p w14:paraId="03E63E5B"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1478C558" wp14:editId="78377411">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C24AEB" w14:paraId="002B4E3A" w14:textId="77777777">
        <w:trPr>
          <w:trHeight w:val="201"/>
        </w:trPr>
        <w:tc>
          <w:tcPr>
            <w:tcW w:w="6468" w:type="dxa"/>
            <w:gridSpan w:val="2"/>
            <w:tcBorders>
              <w:top w:val="nil"/>
              <w:left w:val="nil"/>
              <w:bottom w:val="single" w:sz="12" w:space="0" w:color="FF0000"/>
              <w:right w:val="nil"/>
            </w:tcBorders>
          </w:tcPr>
          <w:p w14:paraId="29C9C808"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3D0B93A1" w14:textId="77777777" w:rsidR="004556FB" w:rsidRPr="00FC798B" w:rsidRDefault="004556FB">
            <w:pPr>
              <w:rPr>
                <w:rFonts w:asciiTheme="minorHAnsi" w:hAnsiTheme="minorHAnsi" w:cstheme="minorHAnsi"/>
                <w:sz w:val="10"/>
              </w:rPr>
            </w:pPr>
          </w:p>
        </w:tc>
      </w:tr>
    </w:tbl>
    <w:p w14:paraId="1864A62B"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C24AEB" w14:paraId="5778A321" w14:textId="77777777" w:rsidTr="00D358C2">
        <w:tc>
          <w:tcPr>
            <w:tcW w:w="1371" w:type="pct"/>
          </w:tcPr>
          <w:p w14:paraId="684781B5"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041141601"/>
            </w:sdtPr>
            <w:sdtContent>
              <w:p w14:paraId="1A47ECE8" w14:textId="77777777" w:rsidR="004556FB" w:rsidRPr="00FC798B" w:rsidRDefault="00000000">
                <w:pPr>
                  <w:rPr>
                    <w:rFonts w:eastAsia="Cambria" w:cstheme="minorHAnsi"/>
                    <w:sz w:val="16"/>
                    <w:szCs w:val="16"/>
                  </w:rPr>
                </w:pPr>
                <w:r>
                  <w:rPr>
                    <w:rFonts w:cstheme="minorHAnsi"/>
                    <w:sz w:val="16"/>
                    <w:szCs w:val="16"/>
                  </w:rPr>
                  <w:t>Springer Nature Singapore Pte Ltd.</w:t>
                </w:r>
              </w:p>
            </w:sdtContent>
          </w:sdt>
        </w:tc>
        <w:tc>
          <w:tcPr>
            <w:tcW w:w="1235" w:type="pct"/>
          </w:tcPr>
          <w:p w14:paraId="54583867"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C24AEB" w14:paraId="31A68BE2" w14:textId="77777777" w:rsidTr="00D358C2">
        <w:tc>
          <w:tcPr>
            <w:tcW w:w="1371" w:type="pct"/>
          </w:tcPr>
          <w:p w14:paraId="4A170F6A" w14:textId="77777777" w:rsidR="004556FB" w:rsidRPr="00FC798B" w:rsidRDefault="004556FB">
            <w:pPr>
              <w:rPr>
                <w:rFonts w:eastAsia="Cambria" w:cstheme="minorHAnsi"/>
                <w:sz w:val="16"/>
                <w:szCs w:val="16"/>
              </w:rPr>
            </w:pPr>
          </w:p>
        </w:tc>
        <w:tc>
          <w:tcPr>
            <w:tcW w:w="2394" w:type="pct"/>
          </w:tcPr>
          <w:p w14:paraId="71B73AF5" w14:textId="77777777" w:rsidR="004556FB" w:rsidRPr="00FC798B" w:rsidRDefault="004556FB">
            <w:pPr>
              <w:rPr>
                <w:rFonts w:eastAsia="Cambria" w:cstheme="minorHAnsi"/>
                <w:sz w:val="16"/>
                <w:szCs w:val="16"/>
              </w:rPr>
            </w:pPr>
          </w:p>
        </w:tc>
        <w:tc>
          <w:tcPr>
            <w:tcW w:w="1235" w:type="pct"/>
          </w:tcPr>
          <w:p w14:paraId="1D5DC6F6" w14:textId="77777777" w:rsidR="004556FB" w:rsidRPr="00FC798B" w:rsidRDefault="004556FB">
            <w:pPr>
              <w:rPr>
                <w:rFonts w:eastAsia="Calibri" w:cstheme="minorHAnsi"/>
                <w:sz w:val="16"/>
                <w:szCs w:val="16"/>
              </w:rPr>
            </w:pPr>
          </w:p>
        </w:tc>
      </w:tr>
      <w:tr w:rsidR="00C24AEB" w14:paraId="2E9D2740" w14:textId="77777777" w:rsidTr="00D358C2">
        <w:tc>
          <w:tcPr>
            <w:tcW w:w="1371" w:type="pct"/>
          </w:tcPr>
          <w:p w14:paraId="5D511FA3"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tc>
              <w:tcPr>
                <w:tcW w:w="2394" w:type="pct"/>
              </w:tcPr>
              <w:p w14:paraId="0C379572" w14:textId="467339DC" w:rsidR="004556FB" w:rsidRPr="00FC798B" w:rsidRDefault="006E5F20">
                <w:pPr>
                  <w:rPr>
                    <w:rFonts w:eastAsia="Cambria" w:cstheme="minorHAnsi"/>
                    <w:sz w:val="16"/>
                    <w:szCs w:val="16"/>
                  </w:rPr>
                </w:pPr>
                <w:r w:rsidRPr="006E5F20">
                  <w:rPr>
                    <w:rFonts w:eastAsia="Cambria" w:cstheme="minorHAnsi"/>
                    <w:sz w:val="16"/>
                    <w:szCs w:val="16"/>
                  </w:rPr>
                  <w:t xml:space="preserve">27th International Conference, WISE </w:t>
                </w:r>
                <w:proofErr w:type="gramStart"/>
                <w:r w:rsidRPr="006E5F20">
                  <w:rPr>
                    <w:rFonts w:eastAsia="Cambria" w:cstheme="minorHAnsi"/>
                    <w:sz w:val="16"/>
                    <w:szCs w:val="16"/>
                  </w:rPr>
                  <w:t>2026,  Venice</w:t>
                </w:r>
                <w:proofErr w:type="gramEnd"/>
                <w:r w:rsidRPr="006E5F20">
                  <w:rPr>
                    <w:rFonts w:eastAsia="Cambria" w:cstheme="minorHAnsi"/>
                    <w:sz w:val="16"/>
                    <w:szCs w:val="16"/>
                  </w:rPr>
                  <w:t>, Italy, November 2-5, 2026, Proceedings</w:t>
                </w:r>
              </w:p>
            </w:tc>
          </w:sdtContent>
        </w:sdt>
        <w:tc>
          <w:tcPr>
            <w:tcW w:w="1235" w:type="pct"/>
          </w:tcPr>
          <w:p w14:paraId="4B6CF91A"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C24AEB" w14:paraId="7302FB3D" w14:textId="77777777" w:rsidTr="00D358C2">
        <w:tc>
          <w:tcPr>
            <w:tcW w:w="1371" w:type="pct"/>
          </w:tcPr>
          <w:p w14:paraId="5DF77CB1" w14:textId="77777777" w:rsidR="004556FB" w:rsidRPr="00FC798B" w:rsidRDefault="004556FB">
            <w:pPr>
              <w:rPr>
                <w:rFonts w:eastAsia="Cambria" w:cstheme="minorHAnsi"/>
                <w:sz w:val="16"/>
                <w:szCs w:val="16"/>
              </w:rPr>
            </w:pPr>
          </w:p>
        </w:tc>
        <w:tc>
          <w:tcPr>
            <w:tcW w:w="2394" w:type="pct"/>
          </w:tcPr>
          <w:p w14:paraId="7A778636" w14:textId="77777777" w:rsidR="004556FB" w:rsidRPr="00FC798B" w:rsidRDefault="004556FB">
            <w:pPr>
              <w:rPr>
                <w:rFonts w:eastAsia="Cambria" w:cstheme="minorHAnsi"/>
                <w:sz w:val="16"/>
                <w:szCs w:val="16"/>
              </w:rPr>
            </w:pPr>
          </w:p>
        </w:tc>
        <w:tc>
          <w:tcPr>
            <w:tcW w:w="1235" w:type="pct"/>
          </w:tcPr>
          <w:p w14:paraId="5664C5BE" w14:textId="77777777" w:rsidR="004556FB" w:rsidRPr="00FC798B" w:rsidRDefault="004556FB">
            <w:pPr>
              <w:rPr>
                <w:rFonts w:eastAsia="Cambria" w:cstheme="minorHAnsi"/>
                <w:sz w:val="16"/>
                <w:szCs w:val="16"/>
              </w:rPr>
            </w:pPr>
          </w:p>
        </w:tc>
      </w:tr>
      <w:tr w:rsidR="00C24AEB" w14:paraId="4211902E" w14:textId="77777777" w:rsidTr="00D358C2">
        <w:tc>
          <w:tcPr>
            <w:tcW w:w="1371" w:type="pct"/>
            <w:vAlign w:val="center"/>
          </w:tcPr>
          <w:p w14:paraId="546D3E9B"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sdt>
              <w:sdtPr>
                <w:rPr>
                  <w:rFonts w:eastAsia="Cambria" w:cstheme="minorHAnsi"/>
                  <w:sz w:val="16"/>
                  <w:szCs w:val="16"/>
                </w:rPr>
                <w:alias w:val="Volume Editor Name"/>
                <w:tag w:val="Volume Editor Name"/>
                <w:id w:val="778384559"/>
                <w:placeholder>
                  <w:docPart w:val="8BE829131B824D349E89CCAC6B86702A"/>
                </w:placeholder>
              </w:sdtPr>
              <w:sdtEndPr>
                <w:rPr>
                  <w:rFonts w:ascii="Tahoma" w:hAnsi="Tahoma" w:cs="Tahoma"/>
                </w:rPr>
              </w:sdtEndPr>
              <w:sdtContent>
                <w:tc>
                  <w:tcPr>
                    <w:tcW w:w="2394" w:type="pct"/>
                  </w:tcPr>
                  <w:p w14:paraId="7E07AC6D" w14:textId="3292C483" w:rsidR="004556FB" w:rsidRPr="00FC798B" w:rsidRDefault="009515DB">
                    <w:pPr>
                      <w:rPr>
                        <w:rFonts w:eastAsia="Cambria" w:cstheme="minorHAnsi"/>
                        <w:sz w:val="16"/>
                        <w:szCs w:val="16"/>
                      </w:rPr>
                    </w:pPr>
                    <w:r>
                      <w:rPr>
                        <w:rFonts w:ascii="Tahoma" w:eastAsia="Cambria" w:hAnsi="Tahoma" w:cs="Tahoma"/>
                        <w:sz w:val="16"/>
                        <w:szCs w:val="16"/>
                      </w:rPr>
                      <w:t xml:space="preserve">Bohan Li, Claudio Silvestri, Richard Chbeir, Mahmoud Barhamgi, </w:t>
                    </w:r>
                    <w:proofErr w:type="spellStart"/>
                    <w:r>
                      <w:rPr>
                        <w:rFonts w:ascii="Tahoma" w:eastAsia="Cambria" w:hAnsi="Tahoma" w:cs="Tahoma"/>
                        <w:sz w:val="16"/>
                        <w:szCs w:val="16"/>
                      </w:rPr>
                      <w:t>Schahram</w:t>
                    </w:r>
                    <w:proofErr w:type="spellEnd"/>
                    <w:r>
                      <w:rPr>
                        <w:rFonts w:ascii="Tahoma" w:eastAsia="Cambria" w:hAnsi="Tahoma" w:cs="Tahoma"/>
                        <w:sz w:val="16"/>
                        <w:szCs w:val="16"/>
                      </w:rPr>
                      <w:t xml:space="preserve"> Dustdar, </w:t>
                    </w:r>
                    <w:r w:rsidRPr="007C77CA">
                      <w:rPr>
                        <w:rFonts w:ascii="Tahoma" w:eastAsia="Cambria" w:hAnsi="Tahoma" w:cs="Tahoma"/>
                        <w:sz w:val="16"/>
                        <w:szCs w:val="16"/>
                      </w:rPr>
                      <w:t>Yannis Manolopoulos</w:t>
                    </w:r>
                    <w:r>
                      <w:rPr>
                        <w:rFonts w:ascii="Tahoma" w:eastAsia="Cambria" w:hAnsi="Tahoma" w:cs="Tahoma"/>
                        <w:sz w:val="16"/>
                        <w:szCs w:val="16"/>
                      </w:rPr>
                      <w:t>, Karam Bou Chaaya</w:t>
                    </w:r>
                  </w:p>
                </w:tc>
              </w:sdtContent>
            </w:sdt>
          </w:sdtContent>
        </w:sdt>
        <w:tc>
          <w:tcPr>
            <w:tcW w:w="1235" w:type="pct"/>
          </w:tcPr>
          <w:p w14:paraId="076ED5ED" w14:textId="77777777" w:rsidR="004556FB" w:rsidRPr="00FC798B" w:rsidRDefault="004556FB">
            <w:pPr>
              <w:rPr>
                <w:rFonts w:eastAsia="Cambria" w:cstheme="minorHAnsi"/>
                <w:sz w:val="16"/>
                <w:szCs w:val="16"/>
              </w:rPr>
            </w:pPr>
          </w:p>
        </w:tc>
      </w:tr>
      <w:tr w:rsidR="00C24AEB" w14:paraId="6296CA61" w14:textId="77777777" w:rsidTr="00D358C2">
        <w:tc>
          <w:tcPr>
            <w:tcW w:w="1371" w:type="pct"/>
          </w:tcPr>
          <w:p w14:paraId="36D51F8F" w14:textId="77777777" w:rsidR="004556FB" w:rsidRPr="00FC798B" w:rsidRDefault="004556FB">
            <w:pPr>
              <w:rPr>
                <w:rFonts w:eastAsia="Cambria" w:cstheme="minorHAnsi"/>
                <w:sz w:val="16"/>
                <w:szCs w:val="16"/>
              </w:rPr>
            </w:pPr>
          </w:p>
        </w:tc>
        <w:tc>
          <w:tcPr>
            <w:tcW w:w="2394" w:type="pct"/>
          </w:tcPr>
          <w:p w14:paraId="29288B8A" w14:textId="77777777" w:rsidR="004556FB" w:rsidRPr="00FC798B" w:rsidRDefault="004556FB">
            <w:pPr>
              <w:rPr>
                <w:rFonts w:eastAsia="Cambria" w:cstheme="minorHAnsi"/>
                <w:sz w:val="16"/>
                <w:szCs w:val="16"/>
              </w:rPr>
            </w:pPr>
          </w:p>
        </w:tc>
        <w:tc>
          <w:tcPr>
            <w:tcW w:w="1235" w:type="pct"/>
          </w:tcPr>
          <w:p w14:paraId="137DF7C4" w14:textId="77777777" w:rsidR="004556FB" w:rsidRPr="00FC798B" w:rsidRDefault="004556FB">
            <w:pPr>
              <w:rPr>
                <w:rFonts w:eastAsia="Cambria" w:cstheme="minorHAnsi"/>
                <w:sz w:val="16"/>
                <w:szCs w:val="16"/>
              </w:rPr>
            </w:pPr>
          </w:p>
        </w:tc>
      </w:tr>
      <w:tr w:rsidR="00C24AEB" w14:paraId="034E3785" w14:textId="77777777" w:rsidTr="00D358C2">
        <w:tc>
          <w:tcPr>
            <w:tcW w:w="1371" w:type="pct"/>
          </w:tcPr>
          <w:p w14:paraId="4DDEE393"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Content>
            <w:tc>
              <w:tcPr>
                <w:tcW w:w="2394" w:type="pct"/>
              </w:tcPr>
              <w:p w14:paraId="7ACD4D4C" w14:textId="77777777" w:rsidR="004556FB" w:rsidRPr="00FC798B" w:rsidRDefault="00000000">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311B6714"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C24AEB" w14:paraId="1365E80D" w14:textId="77777777" w:rsidTr="00D358C2">
        <w:tc>
          <w:tcPr>
            <w:tcW w:w="1371" w:type="pct"/>
          </w:tcPr>
          <w:p w14:paraId="6AB4A734" w14:textId="77777777" w:rsidR="004556FB" w:rsidRPr="00FC798B" w:rsidRDefault="004556FB">
            <w:pPr>
              <w:rPr>
                <w:rFonts w:eastAsia="Cambria" w:cstheme="minorHAnsi"/>
                <w:sz w:val="16"/>
                <w:szCs w:val="16"/>
              </w:rPr>
            </w:pPr>
          </w:p>
        </w:tc>
        <w:tc>
          <w:tcPr>
            <w:tcW w:w="2394" w:type="pct"/>
          </w:tcPr>
          <w:p w14:paraId="2F7F7772" w14:textId="77777777" w:rsidR="004556FB" w:rsidRPr="00FC798B" w:rsidRDefault="004556FB">
            <w:pPr>
              <w:rPr>
                <w:rFonts w:eastAsia="Cambria" w:cstheme="minorHAnsi"/>
                <w:sz w:val="16"/>
                <w:szCs w:val="16"/>
              </w:rPr>
            </w:pPr>
          </w:p>
        </w:tc>
        <w:tc>
          <w:tcPr>
            <w:tcW w:w="1235" w:type="pct"/>
          </w:tcPr>
          <w:p w14:paraId="48161D11" w14:textId="77777777" w:rsidR="004556FB" w:rsidRPr="00FC798B" w:rsidRDefault="004556FB">
            <w:pPr>
              <w:rPr>
                <w:rFonts w:eastAsia="Cambria" w:cstheme="minorHAnsi"/>
                <w:sz w:val="16"/>
                <w:szCs w:val="16"/>
              </w:rPr>
            </w:pPr>
          </w:p>
        </w:tc>
      </w:tr>
      <w:tr w:rsidR="00C24AEB" w14:paraId="53C8CFA5" w14:textId="77777777" w:rsidTr="00D358C2">
        <w:tc>
          <w:tcPr>
            <w:tcW w:w="1371" w:type="pct"/>
            <w:vAlign w:val="center"/>
          </w:tcPr>
          <w:p w14:paraId="4783EA27"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2ABAB32F" w14:textId="42A02F61"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9515DB">
                  <w:rPr>
                    <w:rFonts w:eastAsia="Cambria" w:cstheme="minorHAnsi"/>
                    <w:sz w:val="16"/>
                    <w:szCs w:val="16"/>
                  </w:rPr>
                  <w:t>LNCS</w:t>
                </w:r>
              </w:sdtContent>
            </w:sdt>
          </w:p>
        </w:tc>
        <w:tc>
          <w:tcPr>
            <w:tcW w:w="1235" w:type="pct"/>
            <w:vAlign w:val="center"/>
          </w:tcPr>
          <w:p w14:paraId="5778E3D2" w14:textId="77777777" w:rsidR="004556FB" w:rsidRPr="00882FB0" w:rsidRDefault="004556FB">
            <w:pPr>
              <w:rPr>
                <w:rFonts w:eastAsia="Cambria" w:cstheme="minorHAnsi"/>
                <w:sz w:val="16"/>
                <w:szCs w:val="16"/>
              </w:rPr>
            </w:pPr>
          </w:p>
        </w:tc>
      </w:tr>
      <w:tr w:rsidR="00C24AEB" w14:paraId="5D75FABE" w14:textId="77777777" w:rsidTr="00D358C2">
        <w:tc>
          <w:tcPr>
            <w:tcW w:w="1371" w:type="pct"/>
          </w:tcPr>
          <w:p w14:paraId="59D2DD68" w14:textId="77777777" w:rsidR="004556FB" w:rsidRPr="00FC798B" w:rsidRDefault="004556FB">
            <w:pPr>
              <w:rPr>
                <w:rFonts w:eastAsia="Cambria" w:cstheme="minorHAnsi"/>
                <w:sz w:val="16"/>
                <w:szCs w:val="16"/>
              </w:rPr>
            </w:pPr>
          </w:p>
        </w:tc>
        <w:tc>
          <w:tcPr>
            <w:tcW w:w="2394" w:type="pct"/>
          </w:tcPr>
          <w:p w14:paraId="0984D146" w14:textId="77777777" w:rsidR="004556FB" w:rsidRPr="00FC798B" w:rsidRDefault="004556FB">
            <w:pPr>
              <w:rPr>
                <w:rFonts w:eastAsia="Cambria" w:cstheme="minorHAnsi"/>
                <w:sz w:val="16"/>
                <w:szCs w:val="16"/>
              </w:rPr>
            </w:pPr>
          </w:p>
        </w:tc>
        <w:tc>
          <w:tcPr>
            <w:tcW w:w="1235" w:type="pct"/>
          </w:tcPr>
          <w:p w14:paraId="475D32E3" w14:textId="77777777" w:rsidR="004556FB" w:rsidRPr="00FC798B" w:rsidRDefault="004556FB">
            <w:pPr>
              <w:rPr>
                <w:rFonts w:eastAsia="Cambria" w:cstheme="minorHAnsi"/>
                <w:sz w:val="16"/>
                <w:szCs w:val="16"/>
              </w:rPr>
            </w:pPr>
          </w:p>
        </w:tc>
      </w:tr>
      <w:tr w:rsidR="00C24AEB" w14:paraId="3C103297" w14:textId="77777777" w:rsidTr="00D358C2">
        <w:tc>
          <w:tcPr>
            <w:tcW w:w="1371" w:type="pct"/>
          </w:tcPr>
          <w:p w14:paraId="1221216B"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Content>
            <w:tc>
              <w:tcPr>
                <w:tcW w:w="2394" w:type="pct"/>
              </w:tcPr>
              <w:p w14:paraId="1C0BC9E9"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0B4DA06D"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C24AEB" w14:paraId="67B75412" w14:textId="77777777" w:rsidTr="00D358C2">
        <w:tc>
          <w:tcPr>
            <w:tcW w:w="1371" w:type="pct"/>
          </w:tcPr>
          <w:p w14:paraId="54719F26" w14:textId="77777777" w:rsidR="004556FB" w:rsidRPr="00FC798B" w:rsidRDefault="004556FB">
            <w:pPr>
              <w:rPr>
                <w:rFonts w:eastAsia="Cambria" w:cstheme="minorHAnsi"/>
                <w:sz w:val="16"/>
                <w:szCs w:val="16"/>
              </w:rPr>
            </w:pPr>
          </w:p>
        </w:tc>
        <w:tc>
          <w:tcPr>
            <w:tcW w:w="2394" w:type="pct"/>
          </w:tcPr>
          <w:p w14:paraId="25F35BE8" w14:textId="77777777" w:rsidR="004556FB" w:rsidRPr="00FC798B" w:rsidRDefault="004556FB">
            <w:pPr>
              <w:rPr>
                <w:rFonts w:eastAsia="Cambria" w:cstheme="minorHAnsi"/>
                <w:sz w:val="16"/>
                <w:szCs w:val="16"/>
              </w:rPr>
            </w:pPr>
          </w:p>
        </w:tc>
        <w:tc>
          <w:tcPr>
            <w:tcW w:w="1235" w:type="pct"/>
          </w:tcPr>
          <w:p w14:paraId="0419AABA" w14:textId="77777777" w:rsidR="004556FB" w:rsidRPr="00FC798B" w:rsidRDefault="004556FB">
            <w:pPr>
              <w:rPr>
                <w:rFonts w:eastAsia="Cambria" w:cstheme="minorHAnsi"/>
                <w:sz w:val="16"/>
                <w:szCs w:val="16"/>
              </w:rPr>
            </w:pPr>
          </w:p>
        </w:tc>
      </w:tr>
      <w:tr w:rsidR="00C24AEB" w14:paraId="34F0CEB8" w14:textId="77777777" w:rsidTr="00D358C2">
        <w:tc>
          <w:tcPr>
            <w:tcW w:w="5000" w:type="pct"/>
            <w:gridSpan w:val="3"/>
            <w:vAlign w:val="center"/>
          </w:tcPr>
          <w:p w14:paraId="7F2120B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C24AEB" w14:paraId="41025469" w14:textId="77777777" w:rsidTr="00D358C2">
        <w:tc>
          <w:tcPr>
            <w:tcW w:w="1371" w:type="pct"/>
          </w:tcPr>
          <w:p w14:paraId="15373234" w14:textId="77777777" w:rsidR="004556FB" w:rsidRPr="00FC798B" w:rsidRDefault="004556FB">
            <w:pPr>
              <w:rPr>
                <w:rFonts w:eastAsia="Cambria" w:cstheme="minorHAnsi"/>
                <w:sz w:val="16"/>
                <w:szCs w:val="16"/>
              </w:rPr>
            </w:pPr>
          </w:p>
        </w:tc>
        <w:tc>
          <w:tcPr>
            <w:tcW w:w="2394" w:type="pct"/>
          </w:tcPr>
          <w:p w14:paraId="018DA1B4" w14:textId="77777777" w:rsidR="004556FB" w:rsidRPr="00FC798B" w:rsidRDefault="004556FB">
            <w:pPr>
              <w:rPr>
                <w:rFonts w:eastAsia="Cambria" w:cstheme="minorHAnsi"/>
                <w:sz w:val="16"/>
                <w:szCs w:val="16"/>
              </w:rPr>
            </w:pPr>
          </w:p>
        </w:tc>
        <w:tc>
          <w:tcPr>
            <w:tcW w:w="1235" w:type="pct"/>
          </w:tcPr>
          <w:p w14:paraId="31811B55" w14:textId="77777777" w:rsidR="004556FB" w:rsidRPr="00FC798B" w:rsidRDefault="004556FB">
            <w:pPr>
              <w:rPr>
                <w:rFonts w:eastAsia="Cambria" w:cstheme="minorHAnsi"/>
                <w:sz w:val="16"/>
                <w:szCs w:val="16"/>
              </w:rPr>
            </w:pPr>
          </w:p>
        </w:tc>
      </w:tr>
      <w:tr w:rsidR="00C24AEB" w14:paraId="11282C35" w14:textId="77777777" w:rsidTr="00D358C2">
        <w:tc>
          <w:tcPr>
            <w:tcW w:w="1371" w:type="pct"/>
          </w:tcPr>
          <w:p w14:paraId="116D1EE5"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2246F1CA"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Content>
            <w:tc>
              <w:tcPr>
                <w:tcW w:w="2394" w:type="pct"/>
              </w:tcPr>
              <w:p w14:paraId="16B68783" w14:textId="77777777" w:rsidR="004556FB" w:rsidRPr="00FC798B" w:rsidRDefault="00000000">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737957BF"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C24AEB" w14:paraId="22C9AE68" w14:textId="77777777" w:rsidTr="00D358C2">
        <w:tc>
          <w:tcPr>
            <w:tcW w:w="1371" w:type="pct"/>
          </w:tcPr>
          <w:p w14:paraId="4D349D6F" w14:textId="77777777" w:rsidR="004556FB" w:rsidRPr="00FC798B" w:rsidRDefault="004556FB">
            <w:pPr>
              <w:rPr>
                <w:rFonts w:cstheme="minorHAnsi"/>
                <w:color w:val="FF4500"/>
                <w:sz w:val="16"/>
                <w:szCs w:val="16"/>
              </w:rPr>
            </w:pPr>
          </w:p>
        </w:tc>
        <w:tc>
          <w:tcPr>
            <w:tcW w:w="2394" w:type="pct"/>
          </w:tcPr>
          <w:p w14:paraId="76887D4B" w14:textId="77777777" w:rsidR="004556FB" w:rsidRPr="00FC798B" w:rsidRDefault="004556FB">
            <w:pPr>
              <w:rPr>
                <w:rFonts w:cstheme="minorHAnsi"/>
                <w:sz w:val="16"/>
                <w:szCs w:val="16"/>
              </w:rPr>
            </w:pPr>
          </w:p>
        </w:tc>
        <w:tc>
          <w:tcPr>
            <w:tcW w:w="1235" w:type="pct"/>
            <w:vAlign w:val="center"/>
          </w:tcPr>
          <w:p w14:paraId="6D3B9B82" w14:textId="77777777" w:rsidR="004556FB" w:rsidRPr="00FC798B" w:rsidRDefault="004556FB">
            <w:pPr>
              <w:rPr>
                <w:rFonts w:cstheme="minorHAnsi"/>
                <w:color w:val="FF4500"/>
                <w:sz w:val="16"/>
                <w:szCs w:val="16"/>
              </w:rPr>
            </w:pPr>
          </w:p>
        </w:tc>
      </w:tr>
      <w:tr w:rsidR="00C24AEB" w14:paraId="609680B3" w14:textId="77777777" w:rsidTr="00D358C2">
        <w:tc>
          <w:tcPr>
            <w:tcW w:w="1371" w:type="pct"/>
          </w:tcPr>
          <w:p w14:paraId="2E34A014"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3EDE001" w14:textId="77777777" w:rsidR="004556FB" w:rsidRPr="00FC798B" w:rsidRDefault="004556FB">
            <w:pPr>
              <w:rPr>
                <w:rFonts w:cstheme="minorHAnsi"/>
                <w:sz w:val="16"/>
                <w:szCs w:val="16"/>
              </w:rPr>
            </w:pPr>
            <w:hyperlink r:id="rId13" w:history="1">
              <w:r w:rsidRPr="00882FB0">
                <w:rPr>
                  <w:rStyle w:val="Hyperlink"/>
                  <w:rFonts w:cstheme="minorHAnsi"/>
                  <w:sz w:val="16"/>
                  <w:szCs w:val="16"/>
                </w:rPr>
                <w:t>https://www.springernature.com/gp/authors/publish-a-book/step-by-step-conference-proceedings</w:t>
              </w:r>
            </w:hyperlink>
          </w:p>
        </w:tc>
        <w:tc>
          <w:tcPr>
            <w:tcW w:w="1235" w:type="pct"/>
          </w:tcPr>
          <w:p w14:paraId="47B75DCE"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08D43D3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513CB620" w14:textId="77777777" w:rsidR="004556FB" w:rsidRPr="00FC798B" w:rsidRDefault="00000000" w:rsidP="009730E4">
      <w:pPr>
        <w:pStyle w:val="Heading1"/>
      </w:pPr>
      <w:r w:rsidRPr="00FC798B">
        <w:t>Grant of Rights</w:t>
      </w:r>
    </w:p>
    <w:p w14:paraId="2123D958"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70963028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7755D823"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 xml:space="preserve">into other media formats, including text-to-speech, </w:t>
      </w:r>
      <w:r w:rsidRPr="00C354FB">
        <w:rPr>
          <w:rFonts w:eastAsia="Arial" w:cstheme="minorHAnsi"/>
          <w:bCs/>
          <w:sz w:val="20"/>
          <w:szCs w:val="20"/>
          <w:lang w:val="en-US" w:eastAsia="en-GB"/>
        </w:rPr>
        <w:lastRenderedPageBreak/>
        <w:t>speech-to-text, text-to-video, e-learning, podcasts and webcasts;</w:t>
      </w:r>
      <w:r w:rsidRPr="00C354FB">
        <w:rPr>
          <w:rFonts w:eastAsia="Arial" w:cstheme="minorHAnsi"/>
          <w:bCs/>
          <w:sz w:val="20"/>
          <w:szCs w:val="20"/>
          <w:lang w:val="en-US" w:eastAsia="en-GB"/>
        </w:rPr>
        <w:br/>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3351A862"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EB58035"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74044B77"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63D008B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9587827"/>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3EEC4C3F" w14:textId="77777777" w:rsidR="004556FB" w:rsidRPr="00FC798B" w:rsidRDefault="00000000" w:rsidP="009730E4">
      <w:pPr>
        <w:pStyle w:val="Heading1"/>
      </w:pPr>
      <w:r w:rsidRPr="00FC798B">
        <w:t>Copyright</w:t>
      </w:r>
    </w:p>
    <w:p w14:paraId="0A35E3F5"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132065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40631264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5076E407" w14:textId="77777777" w:rsidR="00B13976" w:rsidRPr="00B13976" w:rsidRDefault="00000000" w:rsidP="009730E4">
      <w:pPr>
        <w:pStyle w:val="Heading1"/>
      </w:pPr>
      <w:r w:rsidRPr="00B13976">
        <w:t>Accessibility</w:t>
      </w:r>
    </w:p>
    <w:p w14:paraId="7C16B8F4"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47460775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1937757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0EC275BC" w14:textId="77777777" w:rsidR="004556FB" w:rsidRPr="00FC798B" w:rsidRDefault="00000000" w:rsidP="009730E4">
      <w:pPr>
        <w:pStyle w:val="Heading1"/>
      </w:pPr>
      <w:r w:rsidRPr="00FC798B">
        <w:t>Use of Contribution Versions</w:t>
      </w:r>
    </w:p>
    <w:p w14:paraId="552B61F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7C5A5B8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0864072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38575712"/>
        </w:sdt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3549821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w:t>
      </w:r>
      <w:proofErr w:type="gramStart"/>
      <w:r>
        <w:rPr>
          <w:rFonts w:eastAsia="Arial" w:cstheme="minorHAnsi"/>
          <w:bCs/>
          <w:sz w:val="20"/>
          <w:szCs w:val="20"/>
          <w:lang w:eastAsia="en-GB"/>
        </w:rPr>
        <w:t>], and</w:t>
      </w:r>
      <w:proofErr w:type="gramEnd"/>
      <w:r>
        <w:rPr>
          <w:rFonts w:eastAsia="Arial" w:cstheme="minorHAnsi"/>
          <w:bCs/>
          <w:sz w:val="20"/>
          <w:szCs w:val="20"/>
          <w:lang w:eastAsia="en-GB"/>
        </w:rPr>
        <w:t xml:space="preserve">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31765496"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18573109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3342382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4121962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07073954"/>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397D2CA"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472025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47277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127E50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20892350"/>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12D48CB5"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F26AE41"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09F7DDC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6640231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050450B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11988CFE" w14:textId="77777777" w:rsidR="004556FB" w:rsidRPr="00FC798B" w:rsidRDefault="00000000" w:rsidP="009730E4">
      <w:pPr>
        <w:pStyle w:val="Heading1"/>
      </w:pPr>
      <w:r w:rsidRPr="00FC798B">
        <w:t>Warranties &amp; Representations</w:t>
      </w:r>
    </w:p>
    <w:p w14:paraId="246594F6"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7300724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68106D0B"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9342A5E"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7575442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414A3D2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w:t>
      </w:r>
      <w:proofErr w:type="gramStart"/>
      <w:r w:rsidRPr="00FC798B">
        <w:rPr>
          <w:rFonts w:eastAsia="Arial" w:cstheme="minorHAnsi"/>
          <w:bCs/>
          <w:sz w:val="20"/>
          <w:szCs w:val="20"/>
          <w:lang w:eastAsia="en-GB"/>
        </w:rPr>
        <w:t>trade mark</w:t>
      </w:r>
      <w:proofErr w:type="gramEnd"/>
      <w:r w:rsidRPr="00FC798B">
        <w:rPr>
          <w:rFonts w:eastAsia="Arial" w:cstheme="minorHAnsi"/>
          <w:bCs/>
          <w:sz w:val="20"/>
          <w:szCs w:val="20"/>
          <w:lang w:eastAsia="en-GB"/>
        </w:rPr>
        <w:t xml:space="preserve">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5818D55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9925649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4BBC373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70065493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0E9F8BC2"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facts contained in the Contribution are according to the current body of research true and accurate; </w:t>
      </w:r>
    </w:p>
    <w:p w14:paraId="19C1433B"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263CF94A"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2285727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C3450F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4E12FFB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1427817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49E86C6A"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signatory who has signed this Agreement has full right, power and authority to enter into this Agreement on behalf of </w:t>
      </w:r>
      <w:proofErr w:type="gramStart"/>
      <w:r w:rsidRPr="00FC798B">
        <w:rPr>
          <w:rFonts w:eastAsia="Arial" w:cstheme="minorHAnsi"/>
          <w:bCs/>
          <w:sz w:val="20"/>
          <w:szCs w:val="20"/>
          <w:lang w:eastAsia="en-GB"/>
        </w:rPr>
        <w:t>all of</w:t>
      </w:r>
      <w:proofErr w:type="gramEnd"/>
      <w:r w:rsidRPr="00FC798B">
        <w:rPr>
          <w:rFonts w:eastAsia="Arial" w:cstheme="minorHAnsi"/>
          <w:bCs/>
          <w:sz w:val="20"/>
          <w:szCs w:val="20"/>
          <w:lang w:eastAsia="en-GB"/>
        </w:rPr>
        <w:t xml:space="preserve"> the Authors; and</w:t>
      </w:r>
    </w:p>
    <w:p w14:paraId="7493F80B"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8577327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t>
      </w:r>
      <w:proofErr w:type="gramStart"/>
      <w:r>
        <w:rPr>
          <w:rFonts w:eastAsia="Arial" w:cstheme="minorHAnsi"/>
          <w:bCs/>
          <w:sz w:val="20"/>
          <w:szCs w:val="20"/>
          <w:lang w:eastAsia="en-GB"/>
        </w:rPr>
        <w:t>with:</w:t>
      </w:r>
      <w:proofErr w:type="gramEnd"/>
      <w:r>
        <w:rPr>
          <w:rFonts w:eastAsia="Arial" w:cstheme="minorHAnsi"/>
          <w:bCs/>
          <w:sz w:val="20"/>
          <w:szCs w:val="20"/>
          <w:lang w:eastAsia="en-GB"/>
        </w:rPr>
        <w:t xml:space="preserve"> i.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6B9FC085" w14:textId="77777777" w:rsidR="004556FB" w:rsidRPr="00FC798B" w:rsidRDefault="00000000" w:rsidP="009730E4">
      <w:pPr>
        <w:pStyle w:val="Heading1"/>
      </w:pPr>
      <w:r w:rsidRPr="00FC798B">
        <w:t>Cooperation</w:t>
      </w:r>
    </w:p>
    <w:p w14:paraId="6AA99856"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315476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49555285"/>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6756234"/>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394200"/>
        </w:sdt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07461C59"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5983994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27BA3489" w14:textId="77777777" w:rsidR="004556FB" w:rsidRPr="00FC798B" w:rsidRDefault="00000000" w:rsidP="009730E4">
      <w:pPr>
        <w:pStyle w:val="Heading1"/>
      </w:pPr>
      <w:r w:rsidRPr="00FC798B">
        <w:t>Author List</w:t>
      </w:r>
    </w:p>
    <w:p w14:paraId="2D7E3A12"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5E869742" w14:textId="77777777" w:rsidR="004556FB" w:rsidRPr="00FC798B" w:rsidRDefault="00000000" w:rsidP="009730E4">
      <w:pPr>
        <w:pStyle w:val="Heading1"/>
      </w:pPr>
      <w:r w:rsidRPr="00FC798B">
        <w:t>Post Publication Actions</w:t>
      </w:r>
    </w:p>
    <w:p w14:paraId="6C65AD32"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131968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13B2386D" w14:textId="77777777" w:rsidR="004556FB" w:rsidRPr="00FC798B" w:rsidRDefault="00000000" w:rsidP="009730E4">
      <w:pPr>
        <w:pStyle w:val="Heading1"/>
      </w:pPr>
      <w:r w:rsidRPr="00FC798B">
        <w:t>Controlling Terms</w:t>
      </w:r>
    </w:p>
    <w:p w14:paraId="372B5862"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0561257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14EA7694" w14:textId="77777777" w:rsidR="004556FB" w:rsidRPr="00FC798B" w:rsidRDefault="00000000" w:rsidP="009730E4">
      <w:pPr>
        <w:pStyle w:val="Heading1"/>
      </w:pPr>
      <w:r w:rsidRPr="00FC798B">
        <w:t>Governing Law</w:t>
      </w:r>
    </w:p>
    <w:p w14:paraId="01D3D07B"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1622103933"/>
        </w:sdtPr>
        <w:sdtContent>
          <w:r>
            <w:rPr>
              <w:rFonts w:eastAsia="Arial" w:cstheme="minorHAnsi"/>
              <w:sz w:val="20"/>
              <w:szCs w:val="20"/>
              <w:lang w:eastAsia="en-GB"/>
            </w:rPr>
            <w:t>the Republic of Singapore</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846024410"/>
        </w:sdtPr>
        <w:sdtContent>
          <w:r>
            <w:rPr>
              <w:rFonts w:eastAsia="Arial" w:cstheme="minorHAnsi"/>
              <w:sz w:val="20"/>
              <w:szCs w:val="20"/>
              <w:lang w:eastAsia="en-GB"/>
            </w:rPr>
            <w:t>Singapore, Singapore</w:t>
          </w:r>
        </w:sdtContent>
      </w:sdt>
      <w:r w:rsidRPr="00FC798B">
        <w:rPr>
          <w:rFonts w:eastAsia="Arial" w:cstheme="minorHAnsi"/>
          <w:sz w:val="20"/>
          <w:szCs w:val="20"/>
          <w:lang w:eastAsia="en-GB"/>
        </w:rPr>
        <w:t xml:space="preserve"> shall have the exclusive jurisdiction.</w:t>
      </w:r>
    </w:p>
    <w:p w14:paraId="35F1A174"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026CABBD" wp14:editId="1E051301">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11CB9D69" w14:textId="77777777" w:rsidR="004556FB" w:rsidRPr="00FC798B" w:rsidRDefault="004556FB">
      <w:pPr>
        <w:spacing w:after="0" w:line="240" w:lineRule="auto"/>
        <w:rPr>
          <w:rFonts w:eastAsia="Arial" w:cstheme="minorHAnsi"/>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C24AEB" w14:paraId="35C2EC26" w14:textId="77777777">
        <w:trPr>
          <w:trHeight w:hRule="exact" w:val="397"/>
        </w:trPr>
        <w:tc>
          <w:tcPr>
            <w:tcW w:w="3345" w:type="dxa"/>
            <w:tcBorders>
              <w:bottom w:val="single" w:sz="4" w:space="0" w:color="auto"/>
            </w:tcBorders>
          </w:tcPr>
          <w:p w14:paraId="4B628D73"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100447750"/>
              </w:sdtPr>
              <w:sdtContent>
                <w:r>
                  <w:rPr>
                    <w:rFonts w:asciiTheme="minorHAnsi" w:hAnsiTheme="minorHAnsi" w:cstheme="minorHAnsi"/>
                    <w:sz w:val="12"/>
                    <w:szCs w:val="18"/>
                  </w:rPr>
                  <w:t>Author</w:t>
                </w:r>
              </w:sdtContent>
            </w:sdt>
          </w:p>
          <w:p w14:paraId="1ED9597C"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134AA252"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3141E713"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484AA21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72390C31"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1195AAB7"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C24AEB" w14:paraId="46C13E2D"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11EA3417"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60DD185E"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CFCA8F7" w14:textId="77777777"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23EAC4E7"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909C1A" w14:textId="77777777"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7E7B2F0B" w14:textId="77777777" w:rsidR="004556FB" w:rsidRPr="00FC798B" w:rsidRDefault="004556FB">
      <w:pPr>
        <w:spacing w:after="0" w:line="240" w:lineRule="auto"/>
        <w:rPr>
          <w:rFonts w:eastAsia="Arial" w:cstheme="minorHAns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C24AEB" w14:paraId="15F67D16"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6C8B779"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D338E2C"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6DE2196E" w14:textId="77777777"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C24AEB" w14:paraId="0033914E"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2C296CAA"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C3A8E06"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7D6754F7" w14:textId="77777777"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5559FD54" w14:textId="77777777" w:rsidR="004556FB" w:rsidRPr="00FC798B" w:rsidRDefault="004556FB">
      <w:pPr>
        <w:spacing w:after="0" w:line="240" w:lineRule="auto"/>
        <w:rPr>
          <w:rFonts w:eastAsia="Arial" w:cstheme="minorHAnsi"/>
          <w:sz w:val="15"/>
          <w:szCs w:val="15"/>
          <w:lang w:eastAsia="en-GB"/>
        </w:rPr>
      </w:pPr>
    </w:p>
    <w:p w14:paraId="78586EDB" w14:textId="77777777" w:rsidR="004556FB" w:rsidRPr="00FC798B" w:rsidRDefault="004556FB">
      <w:pPr>
        <w:spacing w:after="0" w:line="240" w:lineRule="auto"/>
        <w:rPr>
          <w:rFonts w:eastAsia="Arial" w:cstheme="minorHAnsi"/>
          <w:sz w:val="15"/>
          <w:szCs w:val="15"/>
          <w:lang w:eastAsia="en-GB"/>
        </w:rPr>
      </w:pPr>
    </w:p>
    <w:p w14:paraId="73A1D2FF" w14:textId="77777777" w:rsidR="004556FB" w:rsidRPr="00FC798B" w:rsidRDefault="00000000">
      <w:pPr>
        <w:spacing w:after="0" w:line="240" w:lineRule="auto"/>
        <w:rPr>
          <w:rFonts w:eastAsia="Arial" w:cstheme="minorHAnsi"/>
          <w:sz w:val="15"/>
          <w:szCs w:val="15"/>
          <w:lang w:eastAsia="en-GB"/>
        </w:rPr>
      </w:pPr>
      <w:sdt>
        <w:sdtPr>
          <w:alias w:val="Contract Express"/>
          <w:tag w:val="d=EntitySelect&amp;r="/>
          <w:id w:val="737330226"/>
        </w:sdtPr>
        <w:sdtContent>
          <w:r>
            <w:rPr>
              <w:rFonts w:eastAsia="Arial" w:cstheme="minorHAnsi"/>
              <w:sz w:val="15"/>
              <w:szCs w:val="15"/>
              <w:lang w:eastAsia="en-GB"/>
            </w:rPr>
            <w:t>Springer Nature Singapore Pte Ltd.</w:t>
          </w:r>
        </w:sdtContent>
      </w:sdt>
      <w:r>
        <w:rPr>
          <w:rFonts w:eastAsia="Arial" w:cstheme="minorHAnsi"/>
          <w:sz w:val="15"/>
          <w:szCs w:val="15"/>
          <w:lang w:eastAsia="en-GB"/>
        </w:rPr>
        <w:t xml:space="preserve">, </w:t>
      </w:r>
      <w:sdt>
        <w:sdtPr>
          <w:alias w:val="Contract Express"/>
          <w:tag w:val="d=select%20EntityAddress%20where%20EntityName%20is%20EntitySelect&amp;r="/>
          <w:id w:val="2112822645"/>
        </w:sdtPr>
        <w:sdtContent>
          <w:r>
            <w:rPr>
              <w:rFonts w:eastAsia="Arial" w:cstheme="minorHAnsi"/>
              <w:sz w:val="15"/>
              <w:szCs w:val="15"/>
              <w:lang w:eastAsia="en-GB"/>
            </w:rPr>
            <w:t>152 Beach Road, #21-01/04 Gateway East, Singapore 189721, Singapore</w:t>
          </w:r>
        </w:sdtContent>
      </w:sdt>
      <w:sdt>
        <w:sdtPr>
          <w:alias w:val="Contract Express"/>
          <w:tag w:val="d=select%20EntityCompanyNumber%20where%20EntityName%20is%20EntitySelect&amp;r="/>
          <w:id w:val="1748921662"/>
        </w:sdtPr>
        <w:sdtContent/>
      </w:sdt>
    </w:p>
    <w:p w14:paraId="22288231"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939645513"/>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706685232"/>
        </w:sdtPr>
        <w:sdtContent>
          <w:r>
            <w:rPr>
              <w:rFonts w:eastAsia="Arial" w:cstheme="minorHAnsi"/>
              <w:sz w:val="15"/>
              <w:szCs w:val="15"/>
              <w:lang w:eastAsia="en-GB"/>
            </w:rPr>
            <w:t>2.0.1 (12_2025)</w:t>
          </w:r>
        </w:sdtContent>
      </w:sdt>
    </w:p>
    <w:p w14:paraId="07174787"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231FC296" w14:textId="77777777" w:rsidR="004556FB" w:rsidRPr="00FC798B" w:rsidRDefault="00000000">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D16C2" w14:textId="77777777" w:rsidR="001E5C7B" w:rsidRDefault="001E5C7B">
      <w:pPr>
        <w:spacing w:after="0" w:line="240" w:lineRule="auto"/>
      </w:pPr>
      <w:r>
        <w:separator/>
      </w:r>
    </w:p>
  </w:endnote>
  <w:endnote w:type="continuationSeparator" w:id="0">
    <w:p w14:paraId="4B068A3D" w14:textId="77777777" w:rsidR="001E5C7B" w:rsidRDefault="001E5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4D8B" w14:textId="77777777" w:rsidR="004556FB" w:rsidRDefault="00455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58566C54" w14:textId="77777777" w:rsidR="004556FB" w:rsidRDefault="00000000">
            <w:pPr>
              <w:pStyle w:val="Footer"/>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0686B7E6" w14:textId="77777777" w:rsidR="004556FB" w:rsidRDefault="0045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10AF" w14:textId="77777777" w:rsidR="004556FB" w:rsidRDefault="0045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AC73D" w14:textId="77777777" w:rsidR="001E5C7B" w:rsidRDefault="001E5C7B">
      <w:pPr>
        <w:spacing w:after="0" w:line="240" w:lineRule="auto"/>
      </w:pPr>
      <w:r>
        <w:separator/>
      </w:r>
    </w:p>
  </w:footnote>
  <w:footnote w:type="continuationSeparator" w:id="0">
    <w:p w14:paraId="2152620E" w14:textId="77777777" w:rsidR="001E5C7B" w:rsidRDefault="001E5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52FA4" w14:textId="77777777" w:rsidR="004556FB" w:rsidRDefault="00455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3426" w14:textId="77777777" w:rsidR="004556FB" w:rsidRDefault="00455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C27D" w14:textId="77777777" w:rsidR="004556FB" w:rsidRDefault="00455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5BDC6B8E">
      <w:start w:val="1"/>
      <w:numFmt w:val="decimal"/>
      <w:lvlText w:val="%1."/>
      <w:lvlJc w:val="left"/>
      <w:pPr>
        <w:ind w:left="1287" w:hanging="360"/>
      </w:pPr>
    </w:lvl>
    <w:lvl w:ilvl="1" w:tplc="7FFC4FB8">
      <w:start w:val="1"/>
      <w:numFmt w:val="lowerLetter"/>
      <w:lvlText w:val="%2."/>
      <w:lvlJc w:val="left"/>
      <w:pPr>
        <w:ind w:left="2007" w:hanging="360"/>
      </w:pPr>
    </w:lvl>
    <w:lvl w:ilvl="2" w:tplc="9BF2FDAE" w:tentative="1">
      <w:start w:val="1"/>
      <w:numFmt w:val="lowerRoman"/>
      <w:lvlText w:val="%3."/>
      <w:lvlJc w:val="right"/>
      <w:pPr>
        <w:ind w:left="2727" w:hanging="180"/>
      </w:pPr>
    </w:lvl>
    <w:lvl w:ilvl="3" w:tplc="A57ADFA0" w:tentative="1">
      <w:start w:val="1"/>
      <w:numFmt w:val="decimal"/>
      <w:lvlText w:val="%4."/>
      <w:lvlJc w:val="left"/>
      <w:pPr>
        <w:ind w:left="3447" w:hanging="360"/>
      </w:pPr>
    </w:lvl>
    <w:lvl w:ilvl="4" w:tplc="B50872BC" w:tentative="1">
      <w:start w:val="1"/>
      <w:numFmt w:val="lowerLetter"/>
      <w:lvlText w:val="%5."/>
      <w:lvlJc w:val="left"/>
      <w:pPr>
        <w:ind w:left="4167" w:hanging="360"/>
      </w:pPr>
    </w:lvl>
    <w:lvl w:ilvl="5" w:tplc="27B49572" w:tentative="1">
      <w:start w:val="1"/>
      <w:numFmt w:val="lowerRoman"/>
      <w:lvlText w:val="%6."/>
      <w:lvlJc w:val="right"/>
      <w:pPr>
        <w:ind w:left="4887" w:hanging="180"/>
      </w:pPr>
    </w:lvl>
    <w:lvl w:ilvl="6" w:tplc="A28C6DAA" w:tentative="1">
      <w:start w:val="1"/>
      <w:numFmt w:val="decimal"/>
      <w:lvlText w:val="%7."/>
      <w:lvlJc w:val="left"/>
      <w:pPr>
        <w:ind w:left="5607" w:hanging="360"/>
      </w:pPr>
    </w:lvl>
    <w:lvl w:ilvl="7" w:tplc="AB58DF04" w:tentative="1">
      <w:start w:val="1"/>
      <w:numFmt w:val="lowerLetter"/>
      <w:lvlText w:val="%8."/>
      <w:lvlJc w:val="left"/>
      <w:pPr>
        <w:ind w:left="6327" w:hanging="360"/>
      </w:pPr>
    </w:lvl>
    <w:lvl w:ilvl="8" w:tplc="37A06152"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Heading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an/TT7Vaf/29LunDTuaPQBudKfsCt31+PV7zERKb6NNwZdCjSdPzZ3NTXN8Yd+lybH5ok8yuz3YJ+vi5HdNRIw==" w:salt="R0rm4MI35OUQge0Y0FrGZw=="/>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AEB"/>
    <w:rsid w:val="000E2AD9"/>
    <w:rsid w:val="00110C63"/>
    <w:rsid w:val="00196DC6"/>
    <w:rsid w:val="001E5C7B"/>
    <w:rsid w:val="002251AD"/>
    <w:rsid w:val="004556FB"/>
    <w:rsid w:val="00584C4C"/>
    <w:rsid w:val="006056F6"/>
    <w:rsid w:val="0065114D"/>
    <w:rsid w:val="006E5F20"/>
    <w:rsid w:val="0080389B"/>
    <w:rsid w:val="00882FB0"/>
    <w:rsid w:val="009515DB"/>
    <w:rsid w:val="009730E4"/>
    <w:rsid w:val="009D1FBB"/>
    <w:rsid w:val="00A4002C"/>
    <w:rsid w:val="00A97A91"/>
    <w:rsid w:val="00B13976"/>
    <w:rsid w:val="00C24AEB"/>
    <w:rsid w:val="00C354FB"/>
    <w:rsid w:val="00CE7F8F"/>
    <w:rsid w:val="00D358C2"/>
    <w:rsid w:val="00DD4A01"/>
    <w:rsid w:val="00F95E94"/>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11D6"/>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sid w:val="00882FB0"/>
    <w:rPr>
      <w:color w:val="605E5C"/>
      <w:shd w:val="clear" w:color="auto" w:fill="E1DFDD"/>
    </w:rPr>
  </w:style>
  <w:style w:type="paragraph" w:styleId="Title">
    <w:name w:val="Title"/>
    <w:basedOn w:val="Normal"/>
    <w:next w:val="Normal"/>
    <w:link w:val="TitleChar"/>
    <w:uiPriority w:val="10"/>
    <w:qFormat/>
    <w:rsid w:val="009730E4"/>
    <w:pPr>
      <w:spacing w:after="0" w:line="240" w:lineRule="auto"/>
    </w:pPr>
    <w:rPr>
      <w:rFonts w:eastAsia="Calibri" w:cstheme="minorHAnsi"/>
      <w:b/>
      <w:iCs/>
      <w:sz w:val="28"/>
    </w:rPr>
  </w:style>
  <w:style w:type="character" w:customStyle="1" w:styleId="TitleChar">
    <w:name w:val="Title Char"/>
    <w:basedOn w:val="DefaultParagraphFont"/>
    <w:link w:val="Title"/>
    <w:uiPriority w:val="10"/>
    <w:rsid w:val="009730E4"/>
    <w:rPr>
      <w:rFonts w:eastAsia="Calibri" w:cstheme="minorHAnsi"/>
      <w:b/>
      <w:iCs/>
      <w:sz w:val="28"/>
    </w:rPr>
  </w:style>
  <w:style w:type="character" w:customStyle="1" w:styleId="Heading1Char">
    <w:name w:val="Heading 1 Char"/>
    <w:basedOn w:val="DefaultParagraphFont"/>
    <w:link w:val="Heading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pPr>
          <w:r>
            <w:rPr>
              <w:rFonts w:ascii="Tahoma" w:eastAsia="Cambria" w:hAnsi="Tahoma" w:cs="Tahoma"/>
              <w:color w:val="808080"/>
              <w:sz w:val="16"/>
              <w:szCs w:val="16"/>
            </w:rPr>
            <w:t>Click here to enter text.</w:t>
          </w:r>
        </w:p>
      </w:docPartBody>
    </w:docPart>
    <w:docPart>
      <w:docPartPr>
        <w:name w:val="8BE829131B824D349E89CCAC6B86702A"/>
        <w:category>
          <w:name w:val="General"/>
          <w:gallery w:val="placeholder"/>
        </w:category>
        <w:types>
          <w:type w:val="bbPlcHdr"/>
        </w:types>
        <w:behaviors>
          <w:behavior w:val="content"/>
        </w:behaviors>
        <w:guid w:val="{D96CD173-C2D3-4D1B-924B-88DDC5E3B2A3}"/>
      </w:docPartPr>
      <w:docPartBody>
        <w:p w:rsidR="00000000" w:rsidRDefault="005B463F" w:rsidP="005B463F">
          <w:pPr>
            <w:pStyle w:val="8BE829131B824D349E89CCAC6B86702A"/>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251AD"/>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B463F"/>
    <w:rsid w:val="005C58A3"/>
    <w:rsid w:val="005D6229"/>
    <w:rsid w:val="005D7494"/>
    <w:rsid w:val="005F118E"/>
    <w:rsid w:val="0065114D"/>
    <w:rsid w:val="00660CED"/>
    <w:rsid w:val="006B678E"/>
    <w:rsid w:val="006F125B"/>
    <w:rsid w:val="00705811"/>
    <w:rsid w:val="007A1ED9"/>
    <w:rsid w:val="007A643A"/>
    <w:rsid w:val="007C7009"/>
    <w:rsid w:val="0081740C"/>
    <w:rsid w:val="00836B87"/>
    <w:rsid w:val="008536BE"/>
    <w:rsid w:val="008A4576"/>
    <w:rsid w:val="00955F26"/>
    <w:rsid w:val="00987156"/>
    <w:rsid w:val="00A060B4"/>
    <w:rsid w:val="00A8697E"/>
    <w:rsid w:val="00AB39E9"/>
    <w:rsid w:val="00B929AF"/>
    <w:rsid w:val="00BD0108"/>
    <w:rsid w:val="00C367AB"/>
    <w:rsid w:val="00C84F84"/>
    <w:rsid w:val="00C9148A"/>
    <w:rsid w:val="00C924BF"/>
    <w:rsid w:val="00CC066A"/>
    <w:rsid w:val="00D319AF"/>
    <w:rsid w:val="00D62CDF"/>
    <w:rsid w:val="00D86EC3"/>
    <w:rsid w:val="00DD4A01"/>
    <w:rsid w:val="00E05723"/>
    <w:rsid w:val="00E42740"/>
    <w:rsid w:val="00E832A6"/>
    <w:rsid w:val="00EA0548"/>
    <w:rsid w:val="00ED7D11"/>
    <w:rsid w:val="00F72056"/>
    <w:rsid w:val="00F76A54"/>
    <w:rsid w:val="00F95E9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 w:type="paragraph" w:customStyle="1" w:styleId="8BE829131B824D349E89CCAC6B86702A">
    <w:name w:val="8BE829131B824D349E89CCAC6B86702A"/>
    <w:rsid w:val="005B463F"/>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ictionary xmlns="http://schemas.business-integrity.com/dealbuilder/2006/dictionary" SavedByVersion="10.15.67.1" MinimumVersion="7.2.0.0"/>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ession xmlns="http://schemas.business-integrity.com/dealbuilder/2006/answers"/>
</file>

<file path=customXml/itemProps1.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2.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3.xml><?xml version="1.0" encoding="utf-8"?>
<ds:datastoreItem xmlns:ds="http://schemas.openxmlformats.org/officeDocument/2006/customXml" ds:itemID="{78A2BB1C-6557-41E4-B750-797C99C3D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5.xml><?xml version="1.0" encoding="utf-8"?>
<ds:datastoreItem xmlns:ds="http://schemas.openxmlformats.org/officeDocument/2006/customXml" ds:itemID="{B17D58BB-A77C-4368-A0BC-DEE26B6B6221}">
  <ds:schemaRefs>
    <ds:schemaRef ds:uri="http://schemas.business-integrity.com/dealbuilder/2006/answer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2192</Words>
  <Characters>12497</Characters>
  <Application>Microsoft Office Word</Application>
  <DocSecurity>0</DocSecurity>
  <Lines>104</Lines>
  <Paragraphs>29</Paragraphs>
  <ScaleCrop>false</ScaleCrop>
  <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Mahmoud Barhamgi</cp:lastModifiedBy>
  <cp:revision>6</cp:revision>
  <dcterms:created xsi:type="dcterms:W3CDTF">2026-01-19T09:53:00Z</dcterms:created>
  <dcterms:modified xsi:type="dcterms:W3CDTF">2026-08-07T14:32:00Z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AAAAAAAszvs=</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vt:lpwstr>
  </property>
</Properties>
</file>